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BEE" w:rsidRDefault="00015BEE" w:rsidP="00015BEE">
      <w:pPr>
        <w:jc w:val="center"/>
        <w:rPr>
          <w:b/>
          <w:sz w:val="40"/>
          <w:szCs w:val="40"/>
          <w:u w:val="single"/>
          <w:lang w:val="en-GB"/>
        </w:rPr>
      </w:pPr>
      <w:r>
        <w:rPr>
          <w:b/>
          <w:sz w:val="40"/>
          <w:szCs w:val="40"/>
          <w:u w:val="single"/>
          <w:lang w:val="en-GB"/>
        </w:rPr>
        <w:t>Location R</w:t>
      </w:r>
      <w:r w:rsidRPr="002B189E">
        <w:rPr>
          <w:b/>
          <w:sz w:val="40"/>
          <w:szCs w:val="40"/>
          <w:u w:val="single"/>
          <w:lang w:val="en-GB"/>
        </w:rPr>
        <w:t>eece</w:t>
      </w:r>
    </w:p>
    <w:p w:rsidR="00015BEE" w:rsidRDefault="00015BEE" w:rsidP="00015BEE">
      <w:pPr>
        <w:rPr>
          <w:lang w:val="en-GB"/>
        </w:rPr>
      </w:pPr>
      <w:r>
        <w:rPr>
          <w:b/>
          <w:u w:val="single"/>
          <w:lang w:val="en-GB"/>
        </w:rPr>
        <w:t xml:space="preserve">Production Title: </w:t>
      </w:r>
      <w:r>
        <w:rPr>
          <w:lang w:val="en-GB"/>
        </w:rPr>
        <w:t xml:space="preserve">Cadburys Dairy Milk </w:t>
      </w:r>
    </w:p>
    <w:p w:rsidR="00015BEE" w:rsidRPr="001A511E" w:rsidRDefault="00015BEE" w:rsidP="00015BEE">
      <w:pPr>
        <w:rPr>
          <w:lang w:val="en-GB"/>
        </w:rPr>
      </w:pPr>
      <w:r>
        <w:rPr>
          <w:b/>
          <w:u w:val="single"/>
          <w:lang w:val="en-GB"/>
        </w:rPr>
        <w:t xml:space="preserve">Producer: </w:t>
      </w:r>
      <w:r>
        <w:rPr>
          <w:lang w:val="en-GB"/>
        </w:rPr>
        <w:t xml:space="preserve">Emily Hales </w:t>
      </w:r>
      <w:r>
        <w:rPr>
          <w:b/>
          <w:u w:val="single"/>
          <w:lang w:val="en-GB"/>
        </w:rPr>
        <w:t xml:space="preserve"> </w:t>
      </w:r>
    </w:p>
    <w:p w:rsidR="00015BEE" w:rsidRPr="002B189E" w:rsidRDefault="00015BEE" w:rsidP="00015BEE">
      <w:pPr>
        <w:rPr>
          <w:lang w:val="en-GB"/>
        </w:rPr>
      </w:pPr>
      <w:r>
        <w:rPr>
          <w:b/>
          <w:u w:val="single"/>
          <w:lang w:val="en-GB"/>
        </w:rPr>
        <w:t xml:space="preserve">Director: </w:t>
      </w:r>
      <w:r>
        <w:rPr>
          <w:lang w:val="en-GB"/>
        </w:rPr>
        <w:t xml:space="preserve">Emily Hales </w:t>
      </w:r>
    </w:p>
    <w:p w:rsidR="00015BEE" w:rsidRDefault="00015BEE" w:rsidP="00015BEE">
      <w:pPr>
        <w:rPr>
          <w:lang w:val="en-GB"/>
        </w:rPr>
      </w:pPr>
      <w:r>
        <w:rPr>
          <w:b/>
          <w:u w:val="single"/>
          <w:lang w:val="en-GB"/>
        </w:rPr>
        <w:t xml:space="preserve">Location: </w:t>
      </w:r>
      <w:r>
        <w:rPr>
          <w:lang w:val="en-GB"/>
        </w:rPr>
        <w:t xml:space="preserve">21 Spencer Garden, London, </w:t>
      </w:r>
      <w:proofErr w:type="spellStart"/>
      <w:r>
        <w:rPr>
          <w:lang w:val="en-GB"/>
        </w:rPr>
        <w:t>Eltham</w:t>
      </w:r>
      <w:proofErr w:type="spellEnd"/>
      <w:r>
        <w:rPr>
          <w:lang w:val="en-GB"/>
        </w:rPr>
        <w:t xml:space="preserve">, SE9 6LX </w:t>
      </w:r>
    </w:p>
    <w:p w:rsidR="00015BEE" w:rsidRDefault="00015BEE" w:rsidP="00015BEE">
      <w:pPr>
        <w:rPr>
          <w:lang w:val="en-GB"/>
        </w:rPr>
      </w:pPr>
      <w:r>
        <w:rPr>
          <w:b/>
          <w:u w:val="single"/>
          <w:lang w:val="en-GB"/>
        </w:rPr>
        <w:t xml:space="preserve">Date: </w:t>
      </w:r>
      <w:r w:rsidRPr="002B189E">
        <w:rPr>
          <w:lang w:val="en-GB"/>
        </w:rPr>
        <w:t>8/2/11</w:t>
      </w:r>
    </w:p>
    <w:p w:rsidR="00015BEE" w:rsidRDefault="00015BEE" w:rsidP="00015BEE">
      <w:pPr>
        <w:rPr>
          <w:lang w:val="en-GB"/>
        </w:rPr>
      </w:pPr>
      <w:r>
        <w:rPr>
          <w:noProof/>
        </w:rPr>
        <w:drawing>
          <wp:inline distT="0" distB="0" distL="0" distR="0">
            <wp:extent cx="2832100" cy="424815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jpg"/>
                    <pic:cNvPicPr/>
                  </pic:nvPicPr>
                  <pic:blipFill>
                    <a:blip r:embed="rId6">
                      <a:extLst>
                        <a:ext uri="{28A0092B-C50C-407E-A947-70E740481C1C}">
                          <a14:useLocalDpi xmlns:a14="http://schemas.microsoft.com/office/drawing/2010/main" val="0"/>
                        </a:ext>
                      </a:extLst>
                    </a:blip>
                    <a:stretch>
                      <a:fillRect/>
                    </a:stretch>
                  </pic:blipFill>
                  <pic:spPr>
                    <a:xfrm>
                      <a:off x="0" y="0"/>
                      <a:ext cx="2832100" cy="4248150"/>
                    </a:xfrm>
                    <a:prstGeom prst="rect">
                      <a:avLst/>
                    </a:prstGeom>
                  </pic:spPr>
                </pic:pic>
              </a:graphicData>
            </a:graphic>
          </wp:inline>
        </w:drawing>
      </w:r>
    </w:p>
    <w:p w:rsidR="00015BEE" w:rsidRDefault="00015BEE" w:rsidP="00015BEE">
      <w:pPr>
        <w:rPr>
          <w:lang w:val="en-GB"/>
        </w:rPr>
      </w:pPr>
      <w:r>
        <w:rPr>
          <w:lang w:val="en-GB"/>
        </w:rPr>
        <w:t xml:space="preserve">This location is the location were the bored actor gets the Cadburys </w:t>
      </w:r>
      <w:proofErr w:type="gramStart"/>
      <w:r>
        <w:rPr>
          <w:lang w:val="en-GB"/>
        </w:rPr>
        <w:t>Dairy  Milk</w:t>
      </w:r>
      <w:proofErr w:type="gramEnd"/>
      <w:r>
        <w:rPr>
          <w:lang w:val="en-GB"/>
        </w:rPr>
        <w:t xml:space="preserve">, this shot is critically because it actually shows the product and the idea and the moral story of the advert. This is in shot 11, and again the bored actor is only filmed here. </w:t>
      </w:r>
    </w:p>
    <w:p w:rsidR="00015BEE" w:rsidRDefault="00015BEE" w:rsidP="00015BEE">
      <w:pPr>
        <w:rPr>
          <w:b/>
          <w:u w:val="single"/>
          <w:lang w:val="en-GB"/>
        </w:rPr>
      </w:pPr>
      <w:r w:rsidRPr="00015BEE">
        <w:rPr>
          <w:b/>
          <w:u w:val="single"/>
          <w:lang w:val="en-GB"/>
        </w:rPr>
        <w:t>Problems worth noting:</w:t>
      </w:r>
      <w:r>
        <w:rPr>
          <w:b/>
          <w:u w:val="single"/>
          <w:lang w:val="en-GB"/>
        </w:rPr>
        <w:t xml:space="preserve"> </w:t>
      </w:r>
    </w:p>
    <w:p w:rsidR="00015BEE" w:rsidRDefault="00015BEE" w:rsidP="00015BEE">
      <w:pPr>
        <w:pStyle w:val="ListParagraph"/>
        <w:numPr>
          <w:ilvl w:val="0"/>
          <w:numId w:val="1"/>
        </w:numPr>
        <w:rPr>
          <w:lang w:val="en-GB"/>
        </w:rPr>
      </w:pPr>
      <w:r>
        <w:rPr>
          <w:lang w:val="en-GB"/>
        </w:rPr>
        <w:t xml:space="preserve">Wooden floor, meaning slippery if water was to be spilled. </w:t>
      </w:r>
    </w:p>
    <w:p w:rsidR="00015BEE" w:rsidRDefault="00015BEE" w:rsidP="00015BEE">
      <w:pPr>
        <w:pStyle w:val="ListParagraph"/>
        <w:numPr>
          <w:ilvl w:val="0"/>
          <w:numId w:val="1"/>
        </w:numPr>
        <w:rPr>
          <w:lang w:val="en-GB"/>
        </w:rPr>
      </w:pPr>
      <w:r>
        <w:rPr>
          <w:lang w:val="en-GB"/>
        </w:rPr>
        <w:t xml:space="preserve">Not enough space because of big objects in the way, actors/crew could get injured. </w:t>
      </w:r>
    </w:p>
    <w:p w:rsidR="005F300A" w:rsidRPr="00015BEE" w:rsidRDefault="005F300A" w:rsidP="00015BEE">
      <w:pPr>
        <w:pStyle w:val="ListParagraph"/>
        <w:numPr>
          <w:ilvl w:val="0"/>
          <w:numId w:val="1"/>
        </w:numPr>
        <w:rPr>
          <w:lang w:val="en-GB"/>
        </w:rPr>
      </w:pPr>
      <w:r>
        <w:rPr>
          <w:lang w:val="en-GB"/>
        </w:rPr>
        <w:t xml:space="preserve">Fire exited being blocked in small spaces, hard to escape. </w:t>
      </w:r>
      <w:bookmarkStart w:id="0" w:name="_GoBack"/>
      <w:bookmarkEnd w:id="0"/>
    </w:p>
    <w:p w:rsidR="00102A63" w:rsidRDefault="00102A63"/>
    <w:sectPr w:rsidR="00102A63" w:rsidSect="00102A6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460F40"/>
    <w:multiLevelType w:val="hybridMultilevel"/>
    <w:tmpl w:val="9EB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BEE"/>
    <w:rsid w:val="00015BEE"/>
    <w:rsid w:val="00102A63"/>
    <w:rsid w:val="005F30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EE"/>
    <w:pPr>
      <w:spacing w:after="200"/>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BE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BEE"/>
    <w:rPr>
      <w:rFonts w:ascii="Lucida Grande" w:eastAsiaTheme="minorHAnsi" w:hAnsi="Lucida Grande" w:cs="Lucida Grande"/>
      <w:sz w:val="18"/>
      <w:szCs w:val="18"/>
    </w:rPr>
  </w:style>
  <w:style w:type="paragraph" w:styleId="ListParagraph">
    <w:name w:val="List Paragraph"/>
    <w:basedOn w:val="Normal"/>
    <w:uiPriority w:val="34"/>
    <w:qFormat/>
    <w:rsid w:val="00015BE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EE"/>
    <w:pPr>
      <w:spacing w:after="200"/>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BE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BEE"/>
    <w:rPr>
      <w:rFonts w:ascii="Lucida Grande" w:eastAsiaTheme="minorHAnsi" w:hAnsi="Lucida Grande" w:cs="Lucida Grande"/>
      <w:sz w:val="18"/>
      <w:szCs w:val="18"/>
    </w:rPr>
  </w:style>
  <w:style w:type="paragraph" w:styleId="ListParagraph">
    <w:name w:val="List Paragraph"/>
    <w:basedOn w:val="Normal"/>
    <w:uiPriority w:val="34"/>
    <w:qFormat/>
    <w:rsid w:val="00015B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98</Words>
  <Characters>561</Characters>
  <Application>Microsoft Macintosh Word</Application>
  <DocSecurity>0</DocSecurity>
  <Lines>4</Lines>
  <Paragraphs>1</Paragraphs>
  <ScaleCrop>false</ScaleCrop>
  <Company/>
  <LinksUpToDate>false</LinksUpToDate>
  <CharactersWithSpaces>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Hales</dc:creator>
  <cp:keywords/>
  <dc:description/>
  <cp:lastModifiedBy>Emily Hales</cp:lastModifiedBy>
  <cp:revision>1</cp:revision>
  <dcterms:created xsi:type="dcterms:W3CDTF">2011-02-22T16:29:00Z</dcterms:created>
  <dcterms:modified xsi:type="dcterms:W3CDTF">2011-02-22T16:44:00Z</dcterms:modified>
</cp:coreProperties>
</file>